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C4" w:rsidRDefault="005544C4" w:rsidP="005544C4">
      <w:pPr>
        <w:spacing w:before="65" w:after="0" w:line="250" w:lineRule="auto"/>
        <w:ind w:left="100" w:right="1018"/>
        <w:jc w:val="center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Appendix AN:</w:t>
      </w:r>
    </w:p>
    <w:p w:rsidR="005544C4" w:rsidRPr="005544C4" w:rsidRDefault="005544C4" w:rsidP="005544C4">
      <w:pPr>
        <w:spacing w:before="65" w:after="0" w:line="250" w:lineRule="auto"/>
        <w:ind w:left="100" w:right="1018"/>
        <w:jc w:val="center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Training Time Equivalency Table-Quarter Hours</w:t>
      </w:r>
    </w:p>
    <w:p w:rsidR="005544C4" w:rsidRDefault="005544C4">
      <w:pPr>
        <w:spacing w:before="65" w:after="0" w:line="250" w:lineRule="auto"/>
        <w:ind w:left="100" w:right="10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441B" w:rsidRDefault="00A5441B">
      <w:pPr>
        <w:spacing w:before="19" w:after="0" w:line="240" w:lineRule="exact"/>
        <w:rPr>
          <w:sz w:val="24"/>
          <w:szCs w:val="24"/>
        </w:rPr>
      </w:pPr>
      <w:bookmarkStart w:id="0" w:name="_GoBack"/>
      <w:bookmarkEnd w:id="0"/>
    </w:p>
    <w:p w:rsidR="00A5441B" w:rsidRDefault="00A4319C">
      <w:pPr>
        <w:spacing w:after="0" w:line="240" w:lineRule="auto"/>
        <w:ind w:left="100" w:right="77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TABLE</w:t>
      </w:r>
    </w:p>
    <w:p w:rsidR="00A5441B" w:rsidRDefault="00A4319C">
      <w:pPr>
        <w:spacing w:before="14" w:after="0" w:line="250" w:lineRule="auto"/>
        <w:ind w:left="100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weeks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sreg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frac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 of 3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frac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 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by read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>t hour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erm colu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441B" w:rsidRDefault="00A5441B">
      <w:pPr>
        <w:spacing w:before="3" w:after="0" w:line="200" w:lineRule="exact"/>
        <w:rPr>
          <w:sz w:val="20"/>
          <w:szCs w:val="20"/>
        </w:rPr>
      </w:pPr>
    </w:p>
    <w:p w:rsidR="00A5441B" w:rsidRDefault="00A4319C">
      <w:pPr>
        <w:spacing w:after="0" w:line="271" w:lineRule="exact"/>
        <w:ind w:left="3271" w:right="32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Number of Weeks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Term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810"/>
        <w:gridCol w:w="810"/>
        <w:gridCol w:w="630"/>
        <w:gridCol w:w="720"/>
        <w:gridCol w:w="720"/>
        <w:gridCol w:w="720"/>
        <w:gridCol w:w="720"/>
        <w:gridCol w:w="720"/>
        <w:gridCol w:w="720"/>
        <w:gridCol w:w="840"/>
      </w:tblGrid>
      <w:tr w:rsidR="00A5441B">
        <w:trPr>
          <w:trHeight w:hRule="exact" w:val="263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Quarter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43" w:lineRule="exact"/>
              <w:ind w:left="230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5441B" w:rsidRDefault="00A4319C">
            <w:pPr>
              <w:spacing w:after="0" w:line="256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to13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90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00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47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47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47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47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47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247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41B" w:rsidRDefault="00A5441B">
            <w:pPr>
              <w:spacing w:before="3" w:after="0" w:line="220" w:lineRule="exact"/>
            </w:pPr>
          </w:p>
          <w:p w:rsidR="00A5441B" w:rsidRDefault="00A4319C">
            <w:pPr>
              <w:spacing w:after="0" w:line="240" w:lineRule="auto"/>
              <w:ind w:left="307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41B">
        <w:trPr>
          <w:trHeight w:hRule="exact" w:val="256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2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Hrs. Per</w:t>
            </w:r>
          </w:p>
        </w:tc>
        <w:tc>
          <w:tcPr>
            <w:tcW w:w="8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8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6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5441B" w:rsidRDefault="00A5441B"/>
        </w:tc>
      </w:tr>
      <w:tr w:rsidR="00A5441B">
        <w:trPr>
          <w:trHeight w:hRule="exact" w:val="262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42" w:lineRule="exact"/>
              <w:ind w:left="3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8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8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  <w:tc>
          <w:tcPr>
            <w:tcW w:w="8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5441B"/>
        </w:tc>
      </w:tr>
      <w:tr w:rsidR="00A5441B">
        <w:trPr>
          <w:trHeight w:hRule="exact" w:val="263"/>
        </w:trPr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or more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50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6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501"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50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4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7" w:lineRule="exact"/>
              <w:ind w:left="501" w:right="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50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6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38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50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4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7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50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6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50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4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7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50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6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6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49" w:righ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4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7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50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6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50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54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7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FT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A5441B" w:rsidRDefault="00A4319C">
            <w:pPr>
              <w:spacing w:before="3" w:after="0" w:line="240" w:lineRule="auto"/>
              <w:ind w:left="250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FT</w:t>
            </w:r>
          </w:p>
        </w:tc>
      </w:tr>
      <w:tr w:rsidR="00A5441B">
        <w:trPr>
          <w:trHeight w:hRule="exact" w:val="263"/>
        </w:trPr>
        <w:tc>
          <w:tcPr>
            <w:tcW w:w="13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after="0" w:line="238" w:lineRule="exact"/>
              <w:ind w:left="561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27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441B" w:rsidRDefault="00A4319C">
            <w:pPr>
              <w:spacing w:before="4" w:after="0" w:line="240" w:lineRule="auto"/>
              <w:ind w:left="250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FT</w:t>
            </w:r>
          </w:p>
        </w:tc>
      </w:tr>
    </w:tbl>
    <w:p w:rsidR="00A5441B" w:rsidRDefault="00A5441B">
      <w:pPr>
        <w:spacing w:before="11" w:after="0" w:line="200" w:lineRule="exact"/>
        <w:rPr>
          <w:sz w:val="20"/>
          <w:szCs w:val="20"/>
        </w:rPr>
      </w:pPr>
    </w:p>
    <w:p w:rsidR="00A5441B" w:rsidRDefault="00A4319C">
      <w:pPr>
        <w:spacing w:before="36" w:after="0" w:line="240" w:lineRule="auto"/>
        <w:ind w:left="8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ME</w:t>
      </w:r>
    </w:p>
    <w:p w:rsidR="00A5441B" w:rsidRDefault="00A4319C">
      <w:pPr>
        <w:tabs>
          <w:tab w:val="left" w:pos="3700"/>
          <w:tab w:val="left" w:pos="6580"/>
        </w:tabs>
        <w:spacing w:before="14" w:after="0" w:line="21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-Ha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A5441B" w:rsidRDefault="00A4319C">
      <w:pPr>
        <w:spacing w:after="0" w:line="252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= 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45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1/4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rter or less</w:t>
      </w:r>
    </w:p>
    <w:p w:rsidR="00A5441B" w:rsidRDefault="00A5441B">
      <w:pPr>
        <w:spacing w:before="10" w:after="0" w:line="180" w:lineRule="exact"/>
        <w:rPr>
          <w:sz w:val="18"/>
          <w:szCs w:val="18"/>
        </w:rPr>
      </w:pPr>
    </w:p>
    <w:p w:rsidR="00A5441B" w:rsidRDefault="00A4319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--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apte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32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 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uarter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A5441B" w:rsidRDefault="00A4319C">
      <w:pPr>
        <w:spacing w:before="10"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fits, 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/2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treated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4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sectPr w:rsidR="00A5441B">
      <w:headerReference w:type="default" r:id="rId7"/>
      <w:footerReference w:type="default" r:id="rId8"/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C" w:rsidRDefault="00A4319C" w:rsidP="005544C4">
      <w:pPr>
        <w:spacing w:after="0" w:line="240" w:lineRule="auto"/>
      </w:pPr>
      <w:r>
        <w:separator/>
      </w:r>
    </w:p>
  </w:endnote>
  <w:endnote w:type="continuationSeparator" w:id="0">
    <w:p w:rsidR="00A4319C" w:rsidRDefault="00A4319C" w:rsidP="005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C4" w:rsidRPr="005544C4" w:rsidRDefault="005544C4">
    <w:pPr>
      <w:pStyle w:val="Footer"/>
      <w:jc w:val="center"/>
      <w:rPr>
        <w:rFonts w:ascii="Tahoma" w:hAnsi="Tahoma" w:cs="Tahoma"/>
        <w:b/>
        <w:sz w:val="20"/>
        <w:szCs w:val="20"/>
      </w:rPr>
    </w:pPr>
    <w:r w:rsidRPr="005544C4">
      <w:rPr>
        <w:rFonts w:ascii="Tahoma" w:hAnsi="Tahoma" w:cs="Tahoma"/>
        <w:b/>
        <w:sz w:val="20"/>
        <w:szCs w:val="20"/>
      </w:rPr>
      <w:t>AN-</w:t>
    </w:r>
    <w:sdt>
      <w:sdtPr>
        <w:rPr>
          <w:rFonts w:ascii="Tahoma" w:hAnsi="Tahoma" w:cs="Tahoma"/>
          <w:b/>
          <w:sz w:val="20"/>
          <w:szCs w:val="20"/>
        </w:rPr>
        <w:id w:val="-10859894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44C4">
          <w:rPr>
            <w:rFonts w:ascii="Tahoma" w:hAnsi="Tahoma" w:cs="Tahoma"/>
            <w:b/>
            <w:sz w:val="20"/>
            <w:szCs w:val="20"/>
          </w:rPr>
          <w:fldChar w:fldCharType="begin"/>
        </w:r>
        <w:r w:rsidRPr="005544C4">
          <w:rPr>
            <w:rFonts w:ascii="Tahoma" w:hAnsi="Tahoma" w:cs="Tahoma"/>
            <w:b/>
            <w:sz w:val="20"/>
            <w:szCs w:val="20"/>
          </w:rPr>
          <w:instrText xml:space="preserve"> PAGE   \* MERGEFORMAT </w:instrText>
        </w:r>
        <w:r w:rsidRPr="005544C4">
          <w:rPr>
            <w:rFonts w:ascii="Tahoma" w:hAnsi="Tahoma" w:cs="Tahoma"/>
            <w:b/>
            <w:sz w:val="20"/>
            <w:szCs w:val="20"/>
          </w:rPr>
          <w:fldChar w:fldCharType="separate"/>
        </w:r>
        <w:r>
          <w:rPr>
            <w:rFonts w:ascii="Tahoma" w:hAnsi="Tahoma" w:cs="Tahoma"/>
            <w:b/>
            <w:noProof/>
            <w:sz w:val="20"/>
            <w:szCs w:val="20"/>
          </w:rPr>
          <w:t>1</w:t>
        </w:r>
        <w:r w:rsidRPr="005544C4">
          <w:rPr>
            <w:rFonts w:ascii="Tahoma" w:hAnsi="Tahoma" w:cs="Tahoma"/>
            <w:b/>
            <w:noProof/>
            <w:sz w:val="20"/>
            <w:szCs w:val="20"/>
          </w:rPr>
          <w:fldChar w:fldCharType="end"/>
        </w:r>
      </w:sdtContent>
    </w:sdt>
  </w:p>
  <w:p w:rsidR="005544C4" w:rsidRDefault="00554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C" w:rsidRDefault="00A4319C" w:rsidP="005544C4">
      <w:pPr>
        <w:spacing w:after="0" w:line="240" w:lineRule="auto"/>
      </w:pPr>
      <w:r>
        <w:separator/>
      </w:r>
    </w:p>
  </w:footnote>
  <w:footnote w:type="continuationSeparator" w:id="0">
    <w:p w:rsidR="00A4319C" w:rsidRDefault="00A4319C" w:rsidP="005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C4" w:rsidRPr="005544C4" w:rsidRDefault="005544C4">
    <w:pPr>
      <w:pStyle w:val="Header"/>
      <w:rPr>
        <w:rFonts w:ascii="Tahoma" w:hAnsi="Tahoma" w:cs="Tahoma"/>
        <w:b/>
        <w:sz w:val="20"/>
        <w:szCs w:val="20"/>
      </w:rPr>
    </w:pPr>
    <w:r w:rsidRPr="005544C4">
      <w:rPr>
        <w:rFonts w:ascii="Tahoma" w:hAnsi="Tahoma" w:cs="Tahoma"/>
        <w:b/>
        <w:sz w:val="20"/>
        <w:szCs w:val="20"/>
      </w:rPr>
      <w:t>M28R, Appendix AN</w:t>
    </w:r>
  </w:p>
  <w:p w:rsidR="005544C4" w:rsidRDefault="00554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1B"/>
    <w:rsid w:val="005544C4"/>
    <w:rsid w:val="00A4319C"/>
    <w:rsid w:val="00A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C4"/>
  </w:style>
  <w:style w:type="paragraph" w:styleId="Footer">
    <w:name w:val="footer"/>
    <w:basedOn w:val="Normal"/>
    <w:link w:val="FooterChar"/>
    <w:uiPriority w:val="99"/>
    <w:unhideWhenUsed/>
    <w:rsid w:val="0055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C4"/>
  </w:style>
  <w:style w:type="paragraph" w:styleId="BalloonText">
    <w:name w:val="Balloon Text"/>
    <w:basedOn w:val="Normal"/>
    <w:link w:val="BalloonTextChar"/>
    <w:uiPriority w:val="99"/>
    <w:semiHidden/>
    <w:unhideWhenUsed/>
    <w:rsid w:val="005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C4"/>
  </w:style>
  <w:style w:type="paragraph" w:styleId="Footer">
    <w:name w:val="footer"/>
    <w:basedOn w:val="Normal"/>
    <w:link w:val="FooterChar"/>
    <w:uiPriority w:val="99"/>
    <w:unhideWhenUsed/>
    <w:rsid w:val="0055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C4"/>
  </w:style>
  <w:style w:type="paragraph" w:styleId="BalloonText">
    <w:name w:val="Balloon Text"/>
    <w:basedOn w:val="Normal"/>
    <w:link w:val="BalloonTextChar"/>
    <w:uiPriority w:val="99"/>
    <w:semiHidden/>
    <w:unhideWhenUsed/>
    <w:rsid w:val="005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9F"/>
    <w:rsid w:val="00B04CF5"/>
    <w:rsid w:val="00D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99E7B3DEC4C5EB792980C11ED4CF0">
    <w:name w:val="7D699E7B3DEC4C5EB792980C11ED4CF0"/>
    <w:rsid w:val="00D75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99E7B3DEC4C5EB792980C11ED4CF0">
    <w:name w:val="7D699E7B3DEC4C5EB792980C11ED4CF0"/>
    <w:rsid w:val="00D75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maria.mcmeans</dc:creator>
  <cp:lastModifiedBy>Hellard, Christi, VBAVACO</cp:lastModifiedBy>
  <cp:revision>2</cp:revision>
  <dcterms:created xsi:type="dcterms:W3CDTF">2013-11-07T19:57:00Z</dcterms:created>
  <dcterms:modified xsi:type="dcterms:W3CDTF">2013-11-07T19:57:00Z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2013-11-07T00:00:00Z</vt:filetime>
  </property>
</Properties>
</file>